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707A" w:rsidRPr="00BF707A" w:rsidRDefault="00BF707A" w:rsidP="00BF707A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</w:rPr>
        <w:t xml:space="preserve">How to Create a VPC on AWS and SSH into Private EC2 Instances Using </w:t>
      </w:r>
      <w:proofErr w:type="spellStart"/>
      <w:proofErr w:type="gramStart"/>
      <w:r w:rsidRPr="00BF707A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63"/>
          <w:szCs w:val="63"/>
        </w:rPr>
        <w:t>MobaXterm</w:t>
      </w:r>
      <w:proofErr w:type="spellEnd"/>
      <w:proofErr w:type="gramEnd"/>
    </w:p>
    <w:p w:rsidR="00BF707A" w:rsidRPr="00BF707A" w:rsidRDefault="00BF707A" w:rsidP="00BF70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FF"/>
          <w:sz w:val="27"/>
          <w:szCs w:val="27"/>
        </w:rPr>
      </w:pPr>
      <w:r w:rsidRPr="00BF707A">
        <w:rPr>
          <w:rFonts w:ascii="Segoe UI" w:eastAsia="Times New Roman" w:hAnsi="Segoe UI" w:cs="Segoe UI"/>
          <w:sz w:val="27"/>
          <w:szCs w:val="27"/>
        </w:rPr>
        <w:fldChar w:fldCharType="begin"/>
      </w:r>
      <w:r w:rsidRPr="00BF707A">
        <w:rPr>
          <w:rFonts w:ascii="Segoe UI" w:eastAsia="Times New Roman" w:hAnsi="Segoe UI" w:cs="Segoe UI"/>
          <w:sz w:val="27"/>
          <w:szCs w:val="27"/>
        </w:rPr>
        <w:instrText xml:space="preserve"> HYPERLINK "https://medium.com/@taimoorhaiderx?source=post_page---byline--7b962d29d2d0---------------------------------------" </w:instrText>
      </w:r>
      <w:r w:rsidRPr="00BF707A">
        <w:rPr>
          <w:rFonts w:ascii="Segoe UI" w:eastAsia="Times New Roman" w:hAnsi="Segoe UI" w:cs="Segoe UI"/>
          <w:sz w:val="27"/>
          <w:szCs w:val="27"/>
        </w:rPr>
        <w:fldChar w:fldCharType="separate"/>
      </w:r>
    </w:p>
    <w:p w:rsidR="00BF707A" w:rsidRPr="00BF707A" w:rsidRDefault="00BF707A" w:rsidP="00BF707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Segoe UI" w:eastAsia="Times New Roman" w:hAnsi="Segoe UI" w:cs="Segoe UI"/>
          <w:noProof/>
          <w:color w:val="0000FF"/>
          <w:sz w:val="27"/>
          <w:szCs w:val="27"/>
        </w:rPr>
        <w:drawing>
          <wp:inline distT="0" distB="0" distL="0" distR="0">
            <wp:extent cx="421640" cy="421640"/>
            <wp:effectExtent l="0" t="0" r="0" b="0"/>
            <wp:docPr id="33" name="Picture 33" descr="Taimoor Haider Ishtiaq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imoor Haider Ishtiaq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</w:rPr>
      </w:pPr>
      <w:r w:rsidRPr="00BF707A">
        <w:rPr>
          <w:rFonts w:ascii="Segoe UI" w:eastAsia="Times New Roman" w:hAnsi="Segoe UI" w:cs="Segoe UI"/>
          <w:sz w:val="27"/>
          <w:szCs w:val="27"/>
        </w:rPr>
        <w:fldChar w:fldCharType="end"/>
      </w:r>
    </w:p>
    <w:p w:rsidR="00BF707A" w:rsidRPr="00BF707A" w:rsidRDefault="00BF707A" w:rsidP="00BF707A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242424"/>
          <w:sz w:val="24"/>
          <w:szCs w:val="24"/>
        </w:rPr>
      </w:pPr>
      <w:hyperlink r:id="rId7" w:history="1">
        <w:proofErr w:type="spellStart"/>
        <w:r w:rsidRPr="00BF707A">
          <w:rPr>
            <w:rFonts w:ascii="inherit" w:eastAsia="Times New Roman" w:hAnsi="inherit" w:cs="Helvetica"/>
            <w:color w:val="0000FF"/>
            <w:sz w:val="24"/>
            <w:szCs w:val="24"/>
          </w:rPr>
          <w:t>Taimoor</w:t>
        </w:r>
        <w:proofErr w:type="spellEnd"/>
        <w:r w:rsidRPr="00BF707A">
          <w:rPr>
            <w:rFonts w:ascii="inherit" w:eastAsia="Times New Roman" w:hAnsi="inherit" w:cs="Helvetica"/>
            <w:color w:val="0000FF"/>
            <w:sz w:val="24"/>
            <w:szCs w:val="24"/>
          </w:rPr>
          <w:t xml:space="preserve"> </w:t>
        </w:r>
        <w:proofErr w:type="spellStart"/>
        <w:r w:rsidRPr="00BF707A">
          <w:rPr>
            <w:rFonts w:ascii="inherit" w:eastAsia="Times New Roman" w:hAnsi="inherit" w:cs="Helvetica"/>
            <w:color w:val="0000FF"/>
            <w:sz w:val="24"/>
            <w:szCs w:val="24"/>
          </w:rPr>
          <w:t>Haider</w:t>
        </w:r>
        <w:proofErr w:type="spellEnd"/>
        <w:r w:rsidRPr="00BF707A">
          <w:rPr>
            <w:rFonts w:ascii="inherit" w:eastAsia="Times New Roman" w:hAnsi="inherit" w:cs="Helvetica"/>
            <w:color w:val="0000FF"/>
            <w:sz w:val="24"/>
            <w:szCs w:val="24"/>
          </w:rPr>
          <w:t xml:space="preserve"> </w:t>
        </w:r>
        <w:proofErr w:type="spellStart"/>
        <w:r w:rsidRPr="00BF707A">
          <w:rPr>
            <w:rFonts w:ascii="inherit" w:eastAsia="Times New Roman" w:hAnsi="inherit" w:cs="Helvetica"/>
            <w:color w:val="0000FF"/>
            <w:sz w:val="24"/>
            <w:szCs w:val="24"/>
          </w:rPr>
          <w:t>Ishtiaq</w:t>
        </w:r>
        <w:proofErr w:type="spellEnd"/>
      </w:hyperlink>
    </w:p>
    <w:p w:rsidR="00BF707A" w:rsidRPr="00BF707A" w:rsidRDefault="00BF707A" w:rsidP="00BF707A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242424"/>
          <w:sz w:val="21"/>
          <w:szCs w:val="21"/>
        </w:rPr>
      </w:pPr>
      <w:r w:rsidRPr="00BF707A">
        <w:rPr>
          <w:rFonts w:ascii="Helvetica" w:eastAsia="Times New Roman" w:hAnsi="Helvetica" w:cs="Helvetica"/>
          <w:color w:val="242424"/>
          <w:sz w:val="21"/>
          <w:szCs w:val="21"/>
        </w:rPr>
        <w:t>·</w:t>
      </w:r>
    </w:p>
    <w:p w:rsidR="00BF707A" w:rsidRPr="00BF707A" w:rsidRDefault="00BF707A" w:rsidP="00BF707A">
      <w:pPr>
        <w:shd w:val="clear" w:color="auto" w:fill="FFFFFF"/>
        <w:spacing w:after="30" w:line="360" w:lineRule="atLeast"/>
        <w:rPr>
          <w:rFonts w:ascii="Helvetica" w:eastAsia="Times New Roman" w:hAnsi="Helvetica" w:cs="Helvetica"/>
          <w:color w:val="242424"/>
          <w:sz w:val="24"/>
          <w:szCs w:val="24"/>
        </w:rPr>
      </w:pPr>
      <w:r w:rsidRPr="00BF707A">
        <w:rPr>
          <w:rFonts w:ascii="Helvetica" w:eastAsia="Times New Roman" w:hAnsi="Helvetica" w:cs="Helvetica"/>
          <w:color w:val="242424"/>
          <w:sz w:val="24"/>
          <w:szCs w:val="24"/>
        </w:rPr>
        <w:t>Follow</w:t>
      </w:r>
    </w:p>
    <w:p w:rsidR="00BF707A" w:rsidRPr="00BF707A" w:rsidRDefault="00BF707A" w:rsidP="00BF707A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6B6B6B"/>
          <w:sz w:val="21"/>
          <w:szCs w:val="21"/>
        </w:rPr>
      </w:pPr>
      <w:r w:rsidRPr="00BF707A">
        <w:rPr>
          <w:rFonts w:ascii="Helvetica" w:eastAsia="Times New Roman" w:hAnsi="Helvetica" w:cs="Helvetica"/>
          <w:color w:val="6B6B6B"/>
          <w:sz w:val="21"/>
          <w:szCs w:val="21"/>
        </w:rPr>
        <w:t>6 min read</w:t>
      </w:r>
    </w:p>
    <w:p w:rsidR="00BF707A" w:rsidRPr="00BF707A" w:rsidRDefault="00BF707A" w:rsidP="00BF707A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6B6B6B"/>
          <w:sz w:val="21"/>
          <w:szCs w:val="21"/>
        </w:rPr>
      </w:pPr>
      <w:r w:rsidRPr="00BF707A">
        <w:rPr>
          <w:rFonts w:ascii="Helvetica" w:eastAsia="Times New Roman" w:hAnsi="Helvetica" w:cs="Helvetica"/>
          <w:color w:val="6B6B6B"/>
          <w:sz w:val="21"/>
          <w:szCs w:val="21"/>
        </w:rPr>
        <w:t>·</w:t>
      </w:r>
    </w:p>
    <w:p w:rsidR="00BF707A" w:rsidRPr="00BF707A" w:rsidRDefault="00BF707A" w:rsidP="00BF707A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6B6B6B"/>
          <w:sz w:val="21"/>
          <w:szCs w:val="21"/>
        </w:rPr>
      </w:pPr>
      <w:r w:rsidRPr="00BF707A">
        <w:rPr>
          <w:rFonts w:ascii="Helvetica" w:eastAsia="Times New Roman" w:hAnsi="Helvetica" w:cs="Helvetica"/>
          <w:color w:val="6B6B6B"/>
          <w:sz w:val="21"/>
          <w:szCs w:val="21"/>
        </w:rPr>
        <w:t>Mar 19, 2025</w:t>
      </w:r>
    </w:p>
    <w:p w:rsidR="00BF707A" w:rsidRPr="00BF707A" w:rsidRDefault="00BF707A" w:rsidP="00BF707A">
      <w:pPr>
        <w:shd w:val="clear" w:color="auto" w:fill="FFFFFF"/>
        <w:spacing w:after="0" w:line="300" w:lineRule="atLeast"/>
        <w:rPr>
          <w:rFonts w:ascii="Helvetica" w:eastAsia="Times New Roman" w:hAnsi="Helvetica" w:cs="Helvetica"/>
          <w:color w:val="6B6B6B"/>
          <w:sz w:val="20"/>
          <w:szCs w:val="20"/>
        </w:rPr>
      </w:pPr>
      <w:r w:rsidRPr="00BF707A">
        <w:rPr>
          <w:rFonts w:ascii="Helvetica" w:eastAsia="Times New Roman" w:hAnsi="Helvetica" w:cs="Helvetica"/>
          <w:color w:val="6B6B6B"/>
          <w:sz w:val="20"/>
          <w:szCs w:val="20"/>
        </w:rPr>
        <w:t>1</w:t>
      </w:r>
    </w:p>
    <w:p w:rsidR="00BF707A" w:rsidRPr="00BF707A" w:rsidRDefault="00BF707A" w:rsidP="00BF707A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0000FF"/>
          <w:sz w:val="27"/>
          <w:szCs w:val="27"/>
        </w:rPr>
      </w:pPr>
      <w:r w:rsidRPr="00BF707A">
        <w:rPr>
          <w:rFonts w:ascii="Segoe UI" w:eastAsia="Times New Roman" w:hAnsi="Segoe UI" w:cs="Segoe UI"/>
          <w:sz w:val="27"/>
          <w:szCs w:val="27"/>
        </w:rPr>
        <w:fldChar w:fldCharType="begin"/>
      </w:r>
      <w:r w:rsidRPr="00BF707A">
        <w:rPr>
          <w:rFonts w:ascii="Segoe UI" w:eastAsia="Times New Roman" w:hAnsi="Segoe UI" w:cs="Segoe UI"/>
          <w:sz w:val="27"/>
          <w:szCs w:val="27"/>
        </w:rPr>
        <w:instrText xml:space="preserve"> HYPERLINK "https://medium.com/plans?dimension=post_audio_button&amp;postId=7b962d29d2d0&amp;source=upgrade_membership---post_audio_button-----------------------------------------" </w:instrText>
      </w:r>
      <w:r w:rsidRPr="00BF707A">
        <w:rPr>
          <w:rFonts w:ascii="Segoe UI" w:eastAsia="Times New Roman" w:hAnsi="Segoe UI" w:cs="Segoe UI"/>
          <w:sz w:val="27"/>
          <w:szCs w:val="27"/>
        </w:rPr>
        <w:fldChar w:fldCharType="separate"/>
      </w:r>
    </w:p>
    <w:p w:rsidR="00BF707A" w:rsidRPr="00BF707A" w:rsidRDefault="00BF707A" w:rsidP="00BF707A">
      <w:pPr>
        <w:shd w:val="clear" w:color="auto" w:fill="FFFFFF"/>
        <w:spacing w:after="0" w:line="240" w:lineRule="auto"/>
        <w:rPr>
          <w:rFonts w:ascii="Segoe UI" w:eastAsia="Times New Roman" w:hAnsi="Segoe UI" w:cs="Times New Roman"/>
          <w:sz w:val="24"/>
          <w:szCs w:val="24"/>
        </w:rPr>
      </w:pPr>
      <w:r w:rsidRPr="00BF707A">
        <w:rPr>
          <w:rFonts w:ascii="Segoe UI" w:eastAsia="Times New Roman" w:hAnsi="Segoe UI" w:cs="Segoe UI"/>
          <w:sz w:val="27"/>
          <w:szCs w:val="27"/>
        </w:rPr>
        <w:fldChar w:fldCharType="end"/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First, we will create a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VPC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then set up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public and private subnets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 Next, we will assign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routing tables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(with an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Internet Gateway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) to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public subnet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 Finally, we will create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EC2 instances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in both subnets and access them using </w:t>
      </w:r>
      <w:proofErr w:type="spellStart"/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MobaXterm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63795" cy="2962910"/>
            <wp:effectExtent l="0" t="0" r="8255" b="8890"/>
            <wp:docPr id="32" name="Picture 32" descr="https://miro.medium.com/v2/resize:fit:521/1*ZTk4IEhMv4OsMKujExB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iro.medium.com/v2/resize:fit:521/1*ZTk4IEhMv4OsMKujExB17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1. Creating a VPC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We will assign a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CIDR block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(e.g.,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10.0.0.0/24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) to define the IP range for our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VPC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4898390"/>
            <wp:effectExtent l="0" t="0" r="0" b="0"/>
            <wp:docPr id="31" name="Picture 31" descr="https://miro.medium.com/v2/resize:fit:700/1*KoQpDXiATovYXpYIGfFy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700/1*KoQpDXiATovYXpYIGfFyh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028315"/>
            <wp:effectExtent l="0" t="0" r="0" b="635"/>
            <wp:docPr id="30" name="Picture 30" descr="https://miro.medium.com/v2/resize:fit:700/1*In63e6gy_ONmsgYC5aSu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v2/resize:fit:700/1*In63e6gy_ONmsgYC5aSuXQ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Now, we will perform </w:t>
      </w:r>
      <w:proofErr w:type="spellStart"/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subnetting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on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10.0.0.0/24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(our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Parent Network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).</w:t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proofErr w:type="spellStart"/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Subnetting</w:t>
      </w:r>
      <w:proofErr w:type="spellEnd"/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</w:pPr>
      <w:proofErr w:type="spellStart"/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Subnetting</w:t>
      </w:r>
      <w:proofErr w:type="spellEnd"/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 xml:space="preserve"> the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10.0.0.0/24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 network involves dividing it into two smaller subnets by borrowing 1 additional bit from the host portion. The original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/24 subnet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 has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256 IP addresses (10.0.0.0–10.0.0.255)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. By increasing the subnet mask to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/25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, we create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two equal subnets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, each with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128 IP addresses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. The first subnet is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10.0.0.0/25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 (usable: 10.0.0.1–10.0.0.126, broadcast: 10.0.0.127), and the second is </w:t>
      </w:r>
      <w:r w:rsidRPr="00BF707A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</w:rPr>
        <w:t>10.0.0.128/25</w:t>
      </w:r>
      <w:r w:rsidRPr="00BF707A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</w:rPr>
        <w:t> (usable: 10.0.0.129–10.0.0.254, broadcast: 10.0.0.255). This process efficiently organizes IP allocation while maintaining logical separation.</w:t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1.1 Creating Subnet 1 (Public Subnet)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Create subnets in 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differenct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availibility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zones.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3533140"/>
            <wp:effectExtent l="0" t="0" r="0" b="0"/>
            <wp:docPr id="29" name="Picture 29" descr="https://miro.medium.com/v2/resize:fit:700/1*MLrI5yclV1iWj2vQ8hIW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v2/resize:fit:700/1*MLrI5yclV1iWj2vQ8hIWx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1.2 Creating Subnet 2 (Private Subnet)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4304665"/>
            <wp:effectExtent l="0" t="0" r="0" b="635"/>
            <wp:docPr id="28" name="Picture 28" descr="https://miro.medium.com/v2/resize:fit:700/1*gI2tw_pPFzHEcVfHnqKWU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v2/resize:fit:700/1*gI2tw_pPFzHEcVfHnqKWU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Our subnets are created.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000885"/>
            <wp:effectExtent l="0" t="0" r="0" b="0"/>
            <wp:docPr id="27" name="Picture 27" descr="https://miro.medium.com/v2/resize:fit:700/1*_oUDzb3axg1_HqCzyCrF1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700/1*_oUDzb3axg1_HqCzyCrF1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2. Creating Routing Tables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Routing tables define how network traffic is directed within the VPC. We will create and configure two routing tables:</w:t>
      </w:r>
    </w:p>
    <w:p w:rsidR="00BF707A" w:rsidRPr="00BF707A" w:rsidRDefault="00BF707A" w:rsidP="00BF707A">
      <w:pPr>
        <w:numPr>
          <w:ilvl w:val="0"/>
          <w:numId w:val="1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Route Table: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This will be associated with the public subnet and will have a route pointing to the Internet Gateway, allowing instances in the public subnet to communicate with the internet.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618740"/>
            <wp:effectExtent l="0" t="0" r="0" b="0"/>
            <wp:docPr id="26" name="Picture 26" descr="https://miro.medium.com/v2/resize:fit:700/1*cD1Zt-jTBA4NAG2ns-cpp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v2/resize:fit:700/1*cD1Zt-jTBA4NAG2ns-cppQ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numPr>
          <w:ilvl w:val="0"/>
          <w:numId w:val="2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Private Route Table: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This will be associated with the private subnet, ensuring private instances do not have direct internet access.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2838450"/>
            <wp:effectExtent l="0" t="0" r="0" b="0"/>
            <wp:docPr id="25" name="Picture 25" descr="https://miro.medium.com/v2/resize:fit:700/1*KeTegBqgCXQ9Y_m4IQ-D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iro.medium.com/v2/resize:fit:700/1*KeTegBqgCXQ9Y_m4IQ-DG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706755"/>
            <wp:effectExtent l="0" t="0" r="0" b="0"/>
            <wp:docPr id="24" name="Picture 24" descr="https://miro.medium.com/v2/resize:fit:700/1*gu9Vypk-7X5PZENaz3CQ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700/1*gu9Vypk-7X5PZENaz3CQW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Associating the routing tables to the public and private subnets.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179320"/>
            <wp:effectExtent l="0" t="0" r="0" b="0"/>
            <wp:docPr id="23" name="Picture 23" descr="https://miro.medium.com/v2/resize:fit:700/1*uu8gt6YCrS_aWmajodQD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v2/resize:fit:700/1*uu8gt6YCrS_aWmajodQDH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2392680"/>
            <wp:effectExtent l="0" t="0" r="0" b="7620"/>
            <wp:docPr id="22" name="Picture 22" descr="https://miro.medium.com/v2/resize:fit:700/1*PAEXHai6tDzA5hubC95L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v2/resize:fit:700/1*PAEXHai6tDzA5hubC95LZQ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1959610"/>
            <wp:effectExtent l="0" t="0" r="0" b="2540"/>
            <wp:docPr id="21" name="Picture 21" descr="https://miro.medium.com/v2/resize:fit:700/1*S2l7gcteTB5baaRgcXPu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v2/resize:fit:700/1*S2l7gcteTB5baaRgcXPuXw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517775"/>
            <wp:effectExtent l="0" t="0" r="0" b="0"/>
            <wp:docPr id="20" name="Picture 20" descr="https://miro.medium.com/v2/resize:fit:700/1*Fhk9jjtqOT1gn1CvVALT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v2/resize:fit:700/1*Fhk9jjtqOT1gn1CvVALTF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3. Creating an Internet Gateway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An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Internet Gateway (IGW)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allows instances in the public subnet to access the internet while enabling inbound traffic from external sources. In this step, we will:</w:t>
      </w:r>
    </w:p>
    <w:p w:rsidR="00BF707A" w:rsidRPr="00BF707A" w:rsidRDefault="00BF707A" w:rsidP="00BF707A">
      <w:pPr>
        <w:numPr>
          <w:ilvl w:val="0"/>
          <w:numId w:val="3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Create an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Internet Gateway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in AWS.</w:t>
      </w:r>
    </w:p>
    <w:p w:rsidR="00BF707A" w:rsidRPr="00BF707A" w:rsidRDefault="00BF707A" w:rsidP="00BF707A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Attach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Internet Gateway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to the VPC.</w:t>
      </w:r>
    </w:p>
    <w:p w:rsidR="00BF707A" w:rsidRPr="00BF707A" w:rsidRDefault="00BF707A" w:rsidP="00BF707A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Update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Route Table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to direct internet-bound traffic (</w:t>
      </w:r>
      <w:r w:rsidRPr="00BF707A">
        <w:rPr>
          <w:rFonts w:ascii="Courier New" w:eastAsia="Times New Roman" w:hAnsi="Courier New" w:cs="Courier New"/>
          <w:color w:val="242424"/>
          <w:spacing w:val="-1"/>
          <w:sz w:val="23"/>
          <w:szCs w:val="23"/>
          <w:shd w:val="clear" w:color="auto" w:fill="F2F2F2"/>
        </w:rPr>
        <w:t>0.0.0.0/0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) through the Internet Gateway.</w:t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This ensures that instances in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public subnet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can access the internet, enabling software updates, external API calls, and SSH connections.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046095"/>
            <wp:effectExtent l="0" t="0" r="0" b="1905"/>
            <wp:docPr id="19" name="Picture 19" descr="https://miro.medium.com/v2/resize:fit:700/1*-fG0IBCEBLdHDsRUN8N8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v2/resize:fit:700/1*-fG0IBCEBLdHDsRUN8N8H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2600960"/>
            <wp:effectExtent l="0" t="0" r="0" b="8890"/>
            <wp:docPr id="18" name="Picture 18" descr="https://miro.medium.com/v2/resize:fit:700/1*-kYxgpDNwPRJVl3aBVCmR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v2/resize:fit:700/1*-kYxgpDNwPRJVl3aBVCmR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We have created the internet gateway (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i.e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igwlocal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). 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e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will attach this to our VPC.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125980"/>
            <wp:effectExtent l="0" t="0" r="0" b="7620"/>
            <wp:docPr id="17" name="Picture 17" descr="https://miro.medium.com/v2/resize:fit:700/1*1td0s8zMeT47jLpRiZVU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iro.medium.com/v2/resize:fit:700/1*1td0s8zMeT47jLpRiZVUd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2683510"/>
            <wp:effectExtent l="0" t="0" r="0" b="2540"/>
            <wp:docPr id="16" name="Picture 16" descr="https://miro.medium.com/v2/resize:fit:700/1*hugz38PeMbJO0GkewA4mz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v2/resize:fit:700/1*hugz38PeMbJO0GkewA4mz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012950"/>
            <wp:effectExtent l="0" t="0" r="0" b="6350"/>
            <wp:docPr id="15" name="Picture 15" descr="https://miro.medium.com/v2/resize:fit:700/1*WDDgjZReePjAYlwDC0g3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700/1*WDDgjZReePjAYlwDC0g3b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4. Attaching the Internet Gateway to the Public Subnet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While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Internet Gateway (IGW)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is attached to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VPC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it does not automatically provide internet access to instances. We need to ensure that the public subnet can route traffic through it.</w:t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In this step, we will:</w:t>
      </w:r>
    </w:p>
    <w:p w:rsidR="00BF707A" w:rsidRPr="00BF707A" w:rsidRDefault="00BF707A" w:rsidP="00BF707A">
      <w:pPr>
        <w:numPr>
          <w:ilvl w:val="0"/>
          <w:numId w:val="4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Modify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Route Table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to include a route for </w:t>
      </w:r>
      <w:r w:rsidRPr="00BF707A">
        <w:rPr>
          <w:rFonts w:ascii="Courier New" w:eastAsia="Times New Roman" w:hAnsi="Courier New" w:cs="Courier New"/>
          <w:color w:val="242424"/>
          <w:spacing w:val="-1"/>
          <w:sz w:val="23"/>
          <w:szCs w:val="23"/>
          <w:shd w:val="clear" w:color="auto" w:fill="F2F2F2"/>
        </w:rPr>
        <w:t>0.0.0.0/0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, directing traffic to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Internet Gateway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numPr>
          <w:ilvl w:val="0"/>
          <w:numId w:val="4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lastRenderedPageBreak/>
        <w:t>Associate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Route Table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with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Subnet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046095"/>
            <wp:effectExtent l="0" t="0" r="0" b="1905"/>
            <wp:docPr id="14" name="Picture 14" descr="https://miro.medium.com/v2/resize:fit:700/1*UaG1OBQ5GCqqm17SGOXXO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700/1*UaG1OBQ5GCqqm17SGOXXOQ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849880"/>
            <wp:effectExtent l="0" t="0" r="0" b="7620"/>
            <wp:docPr id="13" name="Picture 13" descr="https://miro.medium.com/v2/resize:fit:700/1*sc2o55DolEUK-PJQTWa7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700/1*sc2o55DolEUK-PJQTWa7n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We can see in the Resource map of the VPC that the internet gateway is attached to the public subnet. This step ensures that instances in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public subnet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can communicate with the internet while keeping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private subnet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isolated.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3122930"/>
            <wp:effectExtent l="0" t="0" r="0" b="1270"/>
            <wp:docPr id="12" name="Picture 12" descr="https://miro.medium.com/v2/resize:fit:700/1*wnerwBIPn0gFdjhM9QIht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v2/resize:fit:700/1*wnerwBIPn0gFdjhM9QIhtw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5. Launching EC2 Instances in Public and Private Subnets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will create two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EC2 instances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:</w:t>
      </w:r>
    </w:p>
    <w:p w:rsidR="00BF707A" w:rsidRPr="00BF707A" w:rsidRDefault="00BF707A" w:rsidP="00BF707A">
      <w:pPr>
        <w:numPr>
          <w:ilvl w:val="0"/>
          <w:numId w:val="5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Instance: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This instance will be launched in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subnet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and will have a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IP address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assigned, allowing direct SSH access over the internet.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3040380"/>
            <wp:effectExtent l="0" t="0" r="0" b="7620"/>
            <wp:docPr id="11" name="Picture 11" descr="https://miro.medium.com/v2/resize:fit:700/1*QRmoZZ8qh-X2Ari_NO05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700/1*QRmoZZ8qh-X2Ari_NO05J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numPr>
          <w:ilvl w:val="0"/>
          <w:numId w:val="6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Private Instance: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This instance will be launched in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private subnet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, and we must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disable the public IP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to ensure it remains isolated from direct internet access.</w:t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public instance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will act as a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bastion host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which we will later use to access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private instance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securely.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2980690"/>
            <wp:effectExtent l="0" t="0" r="0" b="0"/>
            <wp:docPr id="10" name="Picture 10" descr="https://miro.medium.com/v2/resize:fit:700/1*RhWKQtQK0aO8orZ_l-Gb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v2/resize:fit:700/1*RhWKQtQK0aO8orZ_l-Gbw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3782060"/>
            <wp:effectExtent l="0" t="0" r="0" b="8890"/>
            <wp:docPr id="9" name="Picture 9" descr="https://miro.medium.com/v2/resize:fit:700/1*4s-LJn4HVfV8MlqdyOLB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iro.medium.com/v2/resize:fit:700/1*4s-LJn4HVfV8MlqdyOLBDQ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</w:pPr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 xml:space="preserve">6. Accessing the Public Instance Using </w:t>
      </w:r>
      <w:proofErr w:type="spellStart"/>
      <w:r w:rsidRPr="00BF707A">
        <w:rPr>
          <w:rFonts w:ascii="Helvetica" w:eastAsia="Times New Roman" w:hAnsi="Helvetica" w:cs="Helvetica"/>
          <w:b/>
          <w:bCs/>
          <w:color w:val="242424"/>
          <w:spacing w:val="-4"/>
          <w:kern w:val="36"/>
          <w:sz w:val="36"/>
          <w:szCs w:val="36"/>
        </w:rPr>
        <w:t>MobaXterm</w:t>
      </w:r>
      <w:proofErr w:type="spellEnd"/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we will use </w:t>
      </w:r>
      <w:proofErr w:type="spellStart"/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MobaXterm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to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SSH into the public EC2 instance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in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public subnet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</w:pPr>
      <w:r w:rsidRPr="00BF707A"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  <w:t xml:space="preserve">What is </w:t>
      </w:r>
      <w:proofErr w:type="spellStart"/>
      <w:r w:rsidRPr="00BF707A"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  <w:t>MobaXterm</w:t>
      </w:r>
      <w:proofErr w:type="spellEnd"/>
      <w:r w:rsidRPr="00BF707A"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  <w:t>?</w:t>
      </w:r>
    </w:p>
    <w:p w:rsidR="00BF707A" w:rsidRPr="00BF707A" w:rsidRDefault="00BF707A" w:rsidP="00BF707A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MobaXterm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is a powerful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remote access tool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that provides an enhanced terminal for developers and system administrators. It supports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SSH, SFTP, RDP, and many other remote protocols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making it ideal for managing cloud-based servers like AWS EC2 instances.</w:t>
      </w:r>
    </w:p>
    <w:p w:rsidR="00BF707A" w:rsidRPr="00BF707A" w:rsidRDefault="00BF707A" w:rsidP="00BF707A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</w:pPr>
      <w:r w:rsidRPr="00BF707A"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  <w:t xml:space="preserve">Steps to SSH into the Public Instance using </w:t>
      </w:r>
      <w:proofErr w:type="spellStart"/>
      <w:r w:rsidRPr="00BF707A">
        <w:rPr>
          <w:rFonts w:ascii="Helvetica" w:eastAsia="Times New Roman" w:hAnsi="Helvetica" w:cs="Helvetica"/>
          <w:b/>
          <w:bCs/>
          <w:color w:val="242424"/>
          <w:sz w:val="30"/>
          <w:szCs w:val="30"/>
        </w:rPr>
        <w:t>MobaXterm</w:t>
      </w:r>
      <w:proofErr w:type="spellEnd"/>
    </w:p>
    <w:p w:rsidR="00BF707A" w:rsidRPr="00BF707A" w:rsidRDefault="00BF707A" w:rsidP="00BF707A">
      <w:pPr>
        <w:numPr>
          <w:ilvl w:val="0"/>
          <w:numId w:val="7"/>
        </w:numPr>
        <w:shd w:val="clear" w:color="auto" w:fill="FFFFFF"/>
        <w:spacing w:before="226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 xml:space="preserve">Open </w:t>
      </w:r>
      <w:proofErr w:type="spellStart"/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MobaXterm</w:t>
      </w:r>
      <w:proofErr w:type="spellEnd"/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on your local machine.</w:t>
      </w:r>
    </w:p>
    <w:p w:rsidR="00BF707A" w:rsidRPr="00BF707A" w:rsidRDefault="00BF707A" w:rsidP="00BF707A">
      <w:pPr>
        <w:numPr>
          <w:ilvl w:val="0"/>
          <w:numId w:val="7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lastRenderedPageBreak/>
        <w:t>Click on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“Session”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</w:t>
      </w:r>
      <w:r w:rsidRPr="00BF707A">
        <w:rPr>
          <w:rFonts w:ascii="Times New Roman" w:eastAsia="Times New Roman" w:hAnsi="Times New Roman" w:cs="Times New Roman"/>
          <w:color w:val="242424"/>
          <w:spacing w:val="-1"/>
          <w:sz w:val="30"/>
          <w:szCs w:val="30"/>
        </w:rPr>
        <w:t>→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Select</w:t>
      </w:r>
      <w:r w:rsidRPr="00BF707A">
        <w:rPr>
          <w:rFonts w:ascii="Georgia" w:eastAsia="Times New Roman" w:hAnsi="Georgia" w:cs="Georgia"/>
          <w:color w:val="242424"/>
          <w:spacing w:val="-1"/>
          <w:sz w:val="30"/>
          <w:szCs w:val="30"/>
        </w:rPr>
        <w:t>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“SSH”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numPr>
          <w:ilvl w:val="0"/>
          <w:numId w:val="7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“Remote Host”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field, enter the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IP address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of your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public EC2 instance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numPr>
          <w:ilvl w:val="0"/>
          <w:numId w:val="7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Under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“Advanced SSH settings”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, browse and select </w:t>
      </w:r>
      <w:proofErr w:type="gramStart"/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your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.</w:t>
      </w:r>
      <w:proofErr w:type="spellStart"/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pem</w:t>
      </w:r>
      <w:proofErr w:type="spellEnd"/>
      <w:proofErr w:type="gramEnd"/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 xml:space="preserve"> key file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.</w:t>
      </w:r>
    </w:p>
    <w:p w:rsidR="00BF707A" w:rsidRPr="00BF707A" w:rsidRDefault="00BF707A" w:rsidP="00BF707A">
      <w:pPr>
        <w:numPr>
          <w:ilvl w:val="0"/>
          <w:numId w:val="7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Click </w:t>
      </w:r>
      <w:r w:rsidRPr="00BF707A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</w:rPr>
        <w:t>“OK”</w:t>
      </w:r>
      <w:r w:rsidRPr="00BF707A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 to start the SSH session.</w:t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Once connected, we can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manage the public EC2 instance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 directly from 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MobaXterm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 Later, we will use this public instance to securely connect to the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private instance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inside the VPC.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342640"/>
            <wp:effectExtent l="0" t="0" r="0" b="0"/>
            <wp:docPr id="8" name="Picture 8" descr="https://miro.medium.com/v2/resize:fit:700/1*gq7thZPT8AMeVnKUmkTA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v2/resize:fit:700/1*gq7thZPT8AMeVnKUmkTAjw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4465320"/>
            <wp:effectExtent l="0" t="0" r="0" b="0"/>
            <wp:docPr id="7" name="Picture 7" descr="https://miro.medium.com/v2/resize:fit:700/1*rmrv8HPzhc4lL6v9u3YE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miro.medium.com/v2/resize:fit:700/1*rmrv8HPzhc4lL6v9u3YEY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515360"/>
            <wp:effectExtent l="0" t="0" r="0" b="8890"/>
            <wp:docPr id="6" name="Picture 6" descr="https://miro.medium.com/v2/resize:fit:700/1*J2qB2OaMsWBH8ANAQG7u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iro.medium.com/v2/resize:fit:700/1*J2qB2OaMsWBH8ANAQG7uD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 xml:space="preserve">Now to jump to the instance in our private subnet we have to use the key pair that we created for private instance we have to follow these </w:t>
      </w:r>
      <w:proofErr w:type="gram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steps:-</w:t>
      </w:r>
      <w:proofErr w:type="gramEnd"/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550920"/>
            <wp:effectExtent l="0" t="0" r="0" b="0"/>
            <wp:docPr id="5" name="Picture 5" descr="https://miro.medium.com/v2/resize:fit:700/1*SvkmieVWKGVvpuUOanUX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miro.medium.com/v2/resize:fit:700/1*SvkmieVWKGVvpuUOanUXSw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Upload the private virtual </w:t>
      </w:r>
      <w:proofErr w:type="gram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machine .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pem</w:t>
      </w:r>
      <w:proofErr w:type="spellEnd"/>
      <w:proofErr w:type="gram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 here.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56230" cy="4393565"/>
            <wp:effectExtent l="0" t="0" r="1270" b="6985"/>
            <wp:docPr id="4" name="Picture 4" descr="https://miro.medium.com/v2/resize:fit:300/1*OoST6_iwHePVKdnhq46nr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miro.medium.com/v2/resize:fit:300/1*OoST6_iwHePVKdnhq46nr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Giving permission using </w:t>
      </w:r>
      <w:proofErr w:type="spellStart"/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chmod</w:t>
      </w:r>
      <w:proofErr w:type="spellEnd"/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 </w:t>
      </w:r>
      <w:proofErr w:type="gram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command:-</w:t>
      </w:r>
      <w:proofErr w:type="gramEnd"/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3550920"/>
            <wp:effectExtent l="0" t="0" r="0" b="0"/>
            <wp:docPr id="3" name="Picture 3" descr="https://miro.medium.com/v2/resize:fit:700/1*TCXnShQucqKZAauV1I-n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iro.medium.com/v2/resize:fit:700/1*TCXnShQucqKZAauV1I-nf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This is important because the private virtual machine does not have the public 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ip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address </w:t>
      </w:r>
      <w:proofErr w:type="spellStart"/>
      <w:proofErr w:type="gram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so.You</w:t>
      </w:r>
      <w:proofErr w:type="spellEnd"/>
      <w:proofErr w:type="gram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must </w:t>
      </w:r>
      <w:r w:rsidRPr="00BF707A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set the correct permissions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using </w:t>
      </w:r>
      <w:proofErr w:type="spellStart"/>
      <w:r w:rsidRPr="00BF707A">
        <w:rPr>
          <w:rFonts w:ascii="Courier New" w:eastAsia="Times New Roman" w:hAnsi="Courier New" w:cs="Courier New"/>
          <w:color w:val="242424"/>
          <w:spacing w:val="-1"/>
          <w:sz w:val="23"/>
          <w:szCs w:val="23"/>
          <w:shd w:val="clear" w:color="auto" w:fill="F2F2F2"/>
        </w:rPr>
        <w:t>chmod</w:t>
      </w:r>
      <w:proofErr w:type="spellEnd"/>
      <w:r w:rsidRPr="00BF707A">
        <w:rPr>
          <w:rFonts w:ascii="Courier New" w:eastAsia="Times New Roman" w:hAnsi="Courier New" w:cs="Courier New"/>
          <w:color w:val="242424"/>
          <w:spacing w:val="-1"/>
          <w:sz w:val="23"/>
          <w:szCs w:val="23"/>
          <w:shd w:val="clear" w:color="auto" w:fill="F2F2F2"/>
        </w:rPr>
        <w:t xml:space="preserve"> 400</w:t>
      </w: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 or SSH will reject the key.</w:t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 we use our private network private address to access it(</w:t>
      </w:r>
      <w:proofErr w:type="spell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ssh</w:t>
      </w:r>
      <w:proofErr w:type="spell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).</w:t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8135" cy="3200400"/>
            <wp:effectExtent l="0" t="0" r="0" b="0"/>
            <wp:docPr id="2" name="Picture 2" descr="https://miro.medium.com/v2/resize:fit:700/1*PP3fcvXAPRkSfxlVvZi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miro.medium.com/v2/resize:fit:700/1*PP3fcvXAPRkSfxlVvZi_bw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707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135" cy="3467735"/>
            <wp:effectExtent l="0" t="0" r="0" b="0"/>
            <wp:docPr id="1" name="Picture 1" descr="https://miro.medium.com/v2/resize:fit:700/1*hJbIpiALVqArBuBIBPEw-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miro.medium.com/v2/resize:fit:700/1*hJbIpiALVqArBuBIBPEw-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Now, you are inside the Private EC2 Instance!</w:t>
      </w:r>
    </w:p>
    <w:p w:rsidR="00BF707A" w:rsidRPr="00BF707A" w:rsidRDefault="00BF707A" w:rsidP="00BF707A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gramStart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Finally</w:t>
      </w:r>
      <w:proofErr w:type="gramEnd"/>
      <w:r w:rsidRPr="00BF707A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now we can access private virtual machine inside the private subnet.</w:t>
      </w:r>
    </w:p>
    <w:p w:rsidR="00E14D8F" w:rsidRDefault="00D55C6A"/>
    <w:p w:rsidR="00BF707A" w:rsidRDefault="00BF707A"/>
    <w:p w:rsidR="00BF707A" w:rsidRDefault="00BF707A"/>
    <w:p w:rsidR="00BF707A" w:rsidRDefault="00BF707A"/>
    <w:p w:rsidR="00BF707A" w:rsidRDefault="00BF707A" w:rsidP="00BF707A">
      <w:r>
        <w:t xml:space="preserve">so </w:t>
      </w:r>
      <w:proofErr w:type="spellStart"/>
      <w:r>
        <w:t>boiston</w:t>
      </w:r>
      <w:proofErr w:type="spellEnd"/>
      <w:r>
        <w:t xml:space="preserve"> refer to my public ec2 </w:t>
      </w:r>
      <w:proofErr w:type="spellStart"/>
      <w:r>
        <w:t>isntace</w:t>
      </w:r>
      <w:proofErr w:type="spellEnd"/>
    </w:p>
    <w:p w:rsidR="00BF707A" w:rsidRDefault="00BF707A" w:rsidP="00BF707A">
      <w:pPr>
        <w:pStyle w:val="Heading6"/>
      </w:pPr>
      <w:proofErr w:type="spellStart"/>
      <w:r>
        <w:t>ChatGPT</w:t>
      </w:r>
      <w:proofErr w:type="spellEnd"/>
      <w:r>
        <w:t xml:space="preserve"> said:</w:t>
      </w:r>
    </w:p>
    <w:p w:rsidR="00BF707A" w:rsidRDefault="00BF707A" w:rsidP="00BF707A">
      <w:pPr>
        <w:spacing w:before="100" w:beforeAutospacing="1" w:after="100" w:afterAutospacing="1"/>
      </w:pPr>
      <w:r>
        <w:t>Yes, exactly!</w:t>
      </w:r>
    </w:p>
    <w:p w:rsidR="00BF707A" w:rsidRDefault="00BF707A" w:rsidP="00BF707A">
      <w:pPr>
        <w:spacing w:before="100" w:beforeAutospacing="1" w:after="100" w:afterAutospacing="1"/>
      </w:pPr>
      <w:r>
        <w:t xml:space="preserve">A </w:t>
      </w:r>
      <w:r>
        <w:rPr>
          <w:rStyle w:val="Strong"/>
        </w:rPr>
        <w:t>Bastion Host</w:t>
      </w:r>
      <w:r>
        <w:t xml:space="preserve"> refers to a </w:t>
      </w:r>
      <w:r>
        <w:rPr>
          <w:rStyle w:val="Strong"/>
        </w:rPr>
        <w:t>public EC2 instance</w:t>
      </w:r>
      <w:r>
        <w:t xml:space="preserve"> that serves as a gateway for accessing EC2 instances in a </w:t>
      </w:r>
      <w:r>
        <w:rPr>
          <w:rStyle w:val="Strong"/>
        </w:rPr>
        <w:t>private subnet</w:t>
      </w:r>
      <w:r>
        <w:t xml:space="preserve">. Since the private instance doesn't have a public IP, you can't SSH directly into it from the internet. Instead, you SSH into the </w:t>
      </w:r>
      <w:r>
        <w:rPr>
          <w:rStyle w:val="Strong"/>
        </w:rPr>
        <w:t>Bastion Host</w:t>
      </w:r>
      <w:r>
        <w:t xml:space="preserve"> first (which has a public IP) and then access the private instance from there.</w:t>
      </w:r>
    </w:p>
    <w:p w:rsidR="00BF707A" w:rsidRDefault="00BF707A" w:rsidP="00BF707A">
      <w:pPr>
        <w:pStyle w:val="Heading3"/>
      </w:pPr>
      <w:r>
        <w:t>Key Points:</w:t>
      </w:r>
    </w:p>
    <w:p w:rsidR="00BF707A" w:rsidRDefault="00BF707A" w:rsidP="00BF707A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Bastion Host</w:t>
      </w:r>
      <w:r>
        <w:t xml:space="preserve">: A </w:t>
      </w:r>
      <w:r>
        <w:rPr>
          <w:rStyle w:val="Strong"/>
        </w:rPr>
        <w:t>public EC2 instance</w:t>
      </w:r>
      <w:r>
        <w:t xml:space="preserve"> with a public IP that you use to access the private subnet.</w:t>
      </w:r>
    </w:p>
    <w:p w:rsidR="00BF707A" w:rsidRDefault="00BF707A" w:rsidP="00BF707A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Private Instance</w:t>
      </w:r>
      <w:r>
        <w:t xml:space="preserve">: An EC2 instance in a </w:t>
      </w:r>
      <w:r>
        <w:rPr>
          <w:rStyle w:val="Strong"/>
        </w:rPr>
        <w:t>private subnet</w:t>
      </w:r>
      <w:r>
        <w:t xml:space="preserve"> that doesn't have direct internet access (no public IP).</w:t>
      </w:r>
    </w:p>
    <w:p w:rsidR="00BF707A" w:rsidRDefault="00BF707A" w:rsidP="00BF707A">
      <w:pPr>
        <w:pStyle w:val="Heading3"/>
      </w:pPr>
      <w:r>
        <w:t>Flow:</w:t>
      </w:r>
    </w:p>
    <w:p w:rsidR="00BF707A" w:rsidRDefault="00BF707A" w:rsidP="00BF707A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SSH into Bastion Host (public EC2)</w:t>
      </w:r>
      <w:r>
        <w:t xml:space="preserve"> using its public IP.</w:t>
      </w:r>
    </w:p>
    <w:p w:rsidR="00BF707A" w:rsidRDefault="00BF707A" w:rsidP="00BF707A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From Bastion Host</w:t>
      </w:r>
      <w:r>
        <w:t>, SSH into the private instance using the private IP of the private instance.</w:t>
      </w:r>
    </w:p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 w:rsidP="00BF707A">
      <w:r>
        <w:lastRenderedPageBreak/>
        <w:t xml:space="preserve">after </w:t>
      </w:r>
      <w:proofErr w:type="spellStart"/>
      <w:r>
        <w:t>ssh</w:t>
      </w:r>
      <w:proofErr w:type="spellEnd"/>
      <w:r>
        <w:t xml:space="preserve"> into one instance and then again we </w:t>
      </w:r>
      <w:proofErr w:type="spellStart"/>
      <w:r>
        <w:t>neeed</w:t>
      </w:r>
      <w:proofErr w:type="spellEnd"/>
      <w:r>
        <w:t xml:space="preserve"> to run </w:t>
      </w:r>
      <w:proofErr w:type="spellStart"/>
      <w:r>
        <w:t>ssh</w:t>
      </w:r>
      <w:proofErr w:type="spellEnd"/>
      <w:r>
        <w:t xml:space="preserve"> commands - show me </w:t>
      </w:r>
      <w:proofErr w:type="spellStart"/>
      <w:r>
        <w:t>exampple</w:t>
      </w:r>
      <w:proofErr w:type="spellEnd"/>
      <w:r>
        <w:t xml:space="preserve"> of </w:t>
      </w:r>
      <w:proofErr w:type="spellStart"/>
      <w:r>
        <w:t>cmd</w:t>
      </w:r>
      <w:proofErr w:type="spellEnd"/>
      <w:r>
        <w:t xml:space="preserve"> how to run</w:t>
      </w:r>
    </w:p>
    <w:p w:rsidR="00BF707A" w:rsidRDefault="00BF707A" w:rsidP="00BF707A">
      <w:pPr>
        <w:pStyle w:val="Heading6"/>
      </w:pPr>
      <w:proofErr w:type="spellStart"/>
      <w:r>
        <w:t>ChatGPT</w:t>
      </w:r>
      <w:proofErr w:type="spellEnd"/>
      <w:r>
        <w:t xml:space="preserve"> said:</w:t>
      </w:r>
    </w:p>
    <w:p w:rsidR="00BF707A" w:rsidRDefault="00BF707A" w:rsidP="00BF707A">
      <w:pPr>
        <w:spacing w:before="100" w:beforeAutospacing="1" w:after="100" w:afterAutospacing="1"/>
      </w:pPr>
      <w:r>
        <w:t xml:space="preserve">When you're </w:t>
      </w:r>
      <w:proofErr w:type="spellStart"/>
      <w:r>
        <w:t>SSH'd</w:t>
      </w:r>
      <w:proofErr w:type="spellEnd"/>
      <w:r>
        <w:t xml:space="preserve"> into the </w:t>
      </w:r>
      <w:r>
        <w:rPr>
          <w:rStyle w:val="Strong"/>
        </w:rPr>
        <w:t>Bastion Host</w:t>
      </w:r>
      <w:r>
        <w:t xml:space="preserve"> (public EC2 instance), and you want to SSH into the </w:t>
      </w:r>
      <w:r>
        <w:rPr>
          <w:rStyle w:val="Strong"/>
        </w:rPr>
        <w:t>private EC2 instance</w:t>
      </w:r>
      <w:r>
        <w:t>, you'll follow these steps. After you SSH into the Bastion Host, you'll run the SSH command from the Bastion Host to access the private instance.</w:t>
      </w:r>
    </w:p>
    <w:p w:rsidR="00BF707A" w:rsidRDefault="00BF707A" w:rsidP="00BF707A">
      <w:pPr>
        <w:pStyle w:val="Heading3"/>
      </w:pPr>
      <w:r>
        <w:t>Example:</w:t>
      </w:r>
    </w:p>
    <w:p w:rsidR="00BF707A" w:rsidRDefault="00BF707A" w:rsidP="00BF707A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Step 1: SSH into the Bastion Host (Public EC2 Instance)</w:t>
      </w:r>
      <w:r>
        <w:t>:</w:t>
      </w:r>
    </w:p>
    <w:p w:rsidR="00BF707A" w:rsidRDefault="00BF707A" w:rsidP="00BF707A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>From your local machine, use the following command to SSH into the Bastion Host (public EC2 instance):</w:t>
      </w:r>
    </w:p>
    <w:p w:rsidR="00BF707A" w:rsidRDefault="00BF707A" w:rsidP="00BF707A">
      <w:pPr>
        <w:pStyle w:val="HTMLPreformatted"/>
        <w:ind w:left="1440"/>
      </w:pPr>
      <w:r>
        <w:t>bash</w:t>
      </w:r>
    </w:p>
    <w:p w:rsidR="00BF707A" w:rsidRDefault="00BF707A" w:rsidP="00BF707A">
      <w:pPr>
        <w:pStyle w:val="HTMLPreformatted"/>
        <w:ind w:left="1440"/>
      </w:pPr>
      <w:proofErr w:type="spellStart"/>
      <w:r>
        <w:t>CopyEdit</w:t>
      </w:r>
      <w:proofErr w:type="spellEnd"/>
    </w:p>
    <w:p w:rsidR="00BF707A" w:rsidRDefault="00BF707A" w:rsidP="00BF707A">
      <w:pPr>
        <w:pStyle w:val="HTMLPreformatted"/>
        <w:ind w:left="1440"/>
        <w:rPr>
          <w:rStyle w:val="HTMLCode"/>
        </w:rPr>
      </w:pPr>
      <w:proofErr w:type="spellStart"/>
      <w:r>
        <w:rPr>
          <w:rStyle w:val="HTMLCode"/>
        </w:rPr>
        <w:t>ssh</w:t>
      </w:r>
      <w:proofErr w:type="spellEnd"/>
      <w:r>
        <w:rPr>
          <w:rStyle w:val="HTMLCode"/>
        </w:rPr>
        <w:t xml:space="preserve"> -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/path/to/your/bastion-</w:t>
      </w:r>
      <w:proofErr w:type="spellStart"/>
      <w:r>
        <w:rPr>
          <w:rStyle w:val="HTMLCode"/>
        </w:rPr>
        <w:t>key.pem</w:t>
      </w:r>
      <w:proofErr w:type="spellEnd"/>
      <w:r>
        <w:rPr>
          <w:rStyle w:val="HTMLCode"/>
        </w:rPr>
        <w:t xml:space="preserve"> ec2-user@bastion-public-ip</w:t>
      </w:r>
    </w:p>
    <w:p w:rsidR="00BF707A" w:rsidRDefault="00BF707A" w:rsidP="00BF707A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Replace </w:t>
      </w:r>
      <w:r>
        <w:rPr>
          <w:rStyle w:val="HTMLCode"/>
          <w:rFonts w:eastAsiaTheme="minorHAnsi"/>
        </w:rPr>
        <w:t>/path/to/your/bastion-</w:t>
      </w:r>
      <w:proofErr w:type="spellStart"/>
      <w:r>
        <w:rPr>
          <w:rStyle w:val="HTMLCode"/>
          <w:rFonts w:eastAsiaTheme="minorHAnsi"/>
        </w:rPr>
        <w:t>key.pem</w:t>
      </w:r>
      <w:proofErr w:type="spellEnd"/>
      <w:r>
        <w:t xml:space="preserve"> with the path to your </w:t>
      </w:r>
      <w:r>
        <w:rPr>
          <w:rStyle w:val="Strong"/>
        </w:rPr>
        <w:t>Bastion Host private key</w:t>
      </w:r>
      <w:r>
        <w:t xml:space="preserve"> and </w:t>
      </w:r>
      <w:r>
        <w:rPr>
          <w:rStyle w:val="HTMLCode"/>
          <w:rFonts w:eastAsiaTheme="minorHAnsi"/>
        </w:rPr>
        <w:t>bastion-public-</w:t>
      </w:r>
      <w:proofErr w:type="spellStart"/>
      <w:r>
        <w:rPr>
          <w:rStyle w:val="HTMLCode"/>
          <w:rFonts w:eastAsiaTheme="minorHAnsi"/>
        </w:rPr>
        <w:t>ip</w:t>
      </w:r>
      <w:proofErr w:type="spellEnd"/>
      <w:r>
        <w:t xml:space="preserve"> with the </w:t>
      </w:r>
      <w:r>
        <w:rPr>
          <w:rStyle w:val="Strong"/>
        </w:rPr>
        <w:t>public IP</w:t>
      </w:r>
      <w:r>
        <w:t xml:space="preserve"> of the Bastion Host.</w:t>
      </w:r>
    </w:p>
    <w:p w:rsidR="00BF707A" w:rsidRDefault="00BF707A" w:rsidP="00BF707A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Step 2: SSH into the Private EC2 Instance</w:t>
      </w:r>
      <w:r>
        <w:t>:</w:t>
      </w:r>
    </w:p>
    <w:p w:rsidR="00BF707A" w:rsidRDefault="00BF707A" w:rsidP="00BF707A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Once you are logged into the Bastion Host, SSH into the </w:t>
      </w:r>
      <w:r>
        <w:rPr>
          <w:rStyle w:val="Strong"/>
        </w:rPr>
        <w:t>Private EC2 instance</w:t>
      </w:r>
      <w:r>
        <w:t xml:space="preserve"> using its </w:t>
      </w:r>
      <w:r>
        <w:rPr>
          <w:rStyle w:val="Strong"/>
        </w:rPr>
        <w:t>private IP</w:t>
      </w:r>
      <w:r>
        <w:t>:</w:t>
      </w:r>
    </w:p>
    <w:p w:rsidR="00BF707A" w:rsidRDefault="00BF707A" w:rsidP="00BF707A">
      <w:pPr>
        <w:pStyle w:val="HTMLPreformatted"/>
        <w:ind w:left="1440"/>
      </w:pPr>
      <w:r>
        <w:t>bash</w:t>
      </w:r>
    </w:p>
    <w:p w:rsidR="00BF707A" w:rsidRDefault="00BF707A" w:rsidP="00BF707A">
      <w:pPr>
        <w:pStyle w:val="HTMLPreformatted"/>
        <w:ind w:left="1440"/>
      </w:pPr>
      <w:proofErr w:type="spellStart"/>
      <w:r>
        <w:t>CopyEdit</w:t>
      </w:r>
      <w:proofErr w:type="spellEnd"/>
    </w:p>
    <w:p w:rsidR="00BF707A" w:rsidRDefault="00BF707A" w:rsidP="00BF707A">
      <w:pPr>
        <w:pStyle w:val="HTMLPreformatted"/>
        <w:ind w:left="1440"/>
        <w:rPr>
          <w:rStyle w:val="HTMLCode"/>
        </w:rPr>
      </w:pPr>
      <w:proofErr w:type="spellStart"/>
      <w:r>
        <w:rPr>
          <w:rStyle w:val="HTMLCode"/>
        </w:rPr>
        <w:t>ssh</w:t>
      </w:r>
      <w:proofErr w:type="spellEnd"/>
      <w:r>
        <w:rPr>
          <w:rStyle w:val="HTMLCode"/>
        </w:rPr>
        <w:t xml:space="preserve"> -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/path/to/your/private-instance-</w:t>
      </w:r>
      <w:proofErr w:type="spellStart"/>
      <w:r>
        <w:rPr>
          <w:rStyle w:val="HTMLCode"/>
        </w:rPr>
        <w:t>key.pem</w:t>
      </w:r>
      <w:proofErr w:type="spellEnd"/>
      <w:r>
        <w:rPr>
          <w:rStyle w:val="HTMLCode"/>
        </w:rPr>
        <w:t xml:space="preserve"> ec2-user@private-instance-private-ip</w:t>
      </w:r>
    </w:p>
    <w:p w:rsidR="00BF707A" w:rsidRDefault="00BF707A" w:rsidP="00BF707A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Replace </w:t>
      </w:r>
      <w:r>
        <w:rPr>
          <w:rStyle w:val="HTMLCode"/>
          <w:rFonts w:eastAsiaTheme="minorHAnsi"/>
        </w:rPr>
        <w:t>/path/to/your/private-instance-</w:t>
      </w:r>
      <w:proofErr w:type="spellStart"/>
      <w:r>
        <w:rPr>
          <w:rStyle w:val="HTMLCode"/>
          <w:rFonts w:eastAsiaTheme="minorHAnsi"/>
        </w:rPr>
        <w:t>key.pem</w:t>
      </w:r>
      <w:proofErr w:type="spellEnd"/>
      <w:r>
        <w:t xml:space="preserve"> with the </w:t>
      </w:r>
      <w:r>
        <w:rPr>
          <w:rStyle w:val="Strong"/>
        </w:rPr>
        <w:t>private key</w:t>
      </w:r>
      <w:r>
        <w:t xml:space="preserve"> for the private EC2 instance and </w:t>
      </w:r>
      <w:r>
        <w:rPr>
          <w:rStyle w:val="HTMLCode"/>
          <w:rFonts w:eastAsiaTheme="minorHAnsi"/>
        </w:rPr>
        <w:t>private-instance-private-</w:t>
      </w:r>
      <w:proofErr w:type="spellStart"/>
      <w:r>
        <w:rPr>
          <w:rStyle w:val="HTMLCode"/>
          <w:rFonts w:eastAsiaTheme="minorHAnsi"/>
        </w:rPr>
        <w:t>ip</w:t>
      </w:r>
      <w:proofErr w:type="spellEnd"/>
      <w:r>
        <w:t xml:space="preserve"> with the </w:t>
      </w:r>
      <w:r>
        <w:rPr>
          <w:rStyle w:val="Strong"/>
        </w:rPr>
        <w:t>private IP</w:t>
      </w:r>
      <w:r>
        <w:t xml:space="preserve"> of your private EC2 instance.</w:t>
      </w:r>
    </w:p>
    <w:p w:rsidR="00BF707A" w:rsidRDefault="00BF707A" w:rsidP="00BF707A">
      <w:pPr>
        <w:pStyle w:val="Heading3"/>
      </w:pPr>
      <w:r>
        <w:t>Full Example:</w:t>
      </w:r>
    </w:p>
    <w:p w:rsidR="00BF707A" w:rsidRDefault="00BF707A" w:rsidP="00BF707A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SSH into Bastion Host</w:t>
      </w:r>
      <w:r>
        <w:t>:</w:t>
      </w:r>
    </w:p>
    <w:p w:rsidR="00BF707A" w:rsidRDefault="00BF707A" w:rsidP="00BF707A">
      <w:pPr>
        <w:pStyle w:val="HTMLPreformatted"/>
        <w:ind w:left="720"/>
      </w:pPr>
      <w:r>
        <w:t>bash</w:t>
      </w:r>
    </w:p>
    <w:p w:rsidR="00BF707A" w:rsidRDefault="00BF707A" w:rsidP="00BF707A">
      <w:pPr>
        <w:pStyle w:val="HTMLPreformatted"/>
        <w:ind w:left="720"/>
      </w:pPr>
      <w:proofErr w:type="spellStart"/>
      <w:r>
        <w:t>CopyEdit</w:t>
      </w:r>
      <w:proofErr w:type="spellEnd"/>
    </w:p>
    <w:p w:rsidR="00BF707A" w:rsidRDefault="00BF707A" w:rsidP="00BF707A">
      <w:pPr>
        <w:pStyle w:val="HTMLPreformatted"/>
        <w:ind w:left="720"/>
        <w:rPr>
          <w:rStyle w:val="HTMLCode"/>
        </w:rPr>
      </w:pPr>
      <w:proofErr w:type="spellStart"/>
      <w:r>
        <w:rPr>
          <w:rStyle w:val="HTMLCode"/>
        </w:rPr>
        <w:t>ssh</w:t>
      </w:r>
      <w:proofErr w:type="spellEnd"/>
      <w:r>
        <w:rPr>
          <w:rStyle w:val="HTMLCode"/>
        </w:rPr>
        <w:t xml:space="preserve"> -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/path/to/your/bastion-</w:t>
      </w:r>
      <w:proofErr w:type="spellStart"/>
      <w:r>
        <w:rPr>
          <w:rStyle w:val="HTMLCode"/>
        </w:rPr>
        <w:t>key.pem</w:t>
      </w:r>
      <w:proofErr w:type="spellEnd"/>
      <w:r>
        <w:rPr>
          <w:rStyle w:val="HTMLCode"/>
        </w:rPr>
        <w:t xml:space="preserve"> ec2-user@34.123.45.67</w:t>
      </w:r>
    </w:p>
    <w:p w:rsidR="00BF707A" w:rsidRDefault="00BF707A" w:rsidP="00BF707A">
      <w:pPr>
        <w:spacing w:before="100" w:beforeAutospacing="1" w:after="100" w:afterAutospacing="1"/>
        <w:ind w:left="720"/>
      </w:pPr>
      <w:r>
        <w:t xml:space="preserve">Where </w:t>
      </w:r>
      <w:r>
        <w:rPr>
          <w:rStyle w:val="HTMLCode"/>
          <w:rFonts w:eastAsiaTheme="minorHAnsi"/>
        </w:rPr>
        <w:t>34.123.45.67</w:t>
      </w:r>
      <w:r>
        <w:t xml:space="preserve"> is the </w:t>
      </w:r>
      <w:r>
        <w:rPr>
          <w:rStyle w:val="Strong"/>
        </w:rPr>
        <w:t>public IP</w:t>
      </w:r>
      <w:r>
        <w:t xml:space="preserve"> of the Bastion Host.</w:t>
      </w:r>
    </w:p>
    <w:p w:rsidR="00BF707A" w:rsidRDefault="00BF707A" w:rsidP="00BF707A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SSH from Bastion Host to Private Instance</w:t>
      </w:r>
      <w:r>
        <w:t>: Once you're logged into the Bastion Host, run:</w:t>
      </w:r>
    </w:p>
    <w:p w:rsidR="00BF707A" w:rsidRDefault="00BF707A" w:rsidP="00BF707A">
      <w:pPr>
        <w:pStyle w:val="HTMLPreformatted"/>
        <w:ind w:left="720"/>
      </w:pPr>
      <w:r>
        <w:t>bash</w:t>
      </w:r>
    </w:p>
    <w:p w:rsidR="00BF707A" w:rsidRDefault="00BF707A" w:rsidP="00BF707A">
      <w:pPr>
        <w:pStyle w:val="HTMLPreformatted"/>
        <w:ind w:left="720"/>
      </w:pPr>
      <w:proofErr w:type="spellStart"/>
      <w:r>
        <w:t>CopyEdit</w:t>
      </w:r>
      <w:proofErr w:type="spellEnd"/>
    </w:p>
    <w:p w:rsidR="00BF707A" w:rsidRDefault="00BF707A" w:rsidP="00BF707A">
      <w:pPr>
        <w:pStyle w:val="HTMLPreformatted"/>
        <w:ind w:left="720"/>
        <w:rPr>
          <w:rStyle w:val="HTMLCode"/>
        </w:rPr>
      </w:pPr>
      <w:proofErr w:type="spellStart"/>
      <w:r>
        <w:rPr>
          <w:rStyle w:val="HTMLCode"/>
        </w:rPr>
        <w:t>ssh</w:t>
      </w:r>
      <w:proofErr w:type="spellEnd"/>
      <w:r>
        <w:rPr>
          <w:rStyle w:val="HTMLCode"/>
        </w:rPr>
        <w:t xml:space="preserve"> -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/path/to/your/private-instance-</w:t>
      </w:r>
      <w:proofErr w:type="spellStart"/>
      <w:r>
        <w:rPr>
          <w:rStyle w:val="HTMLCode"/>
        </w:rPr>
        <w:t>key.pem</w:t>
      </w:r>
      <w:proofErr w:type="spellEnd"/>
      <w:r>
        <w:rPr>
          <w:rStyle w:val="HTMLCode"/>
        </w:rPr>
        <w:t xml:space="preserve"> ec2-user@10.0.1.25</w:t>
      </w:r>
    </w:p>
    <w:p w:rsidR="00BF707A" w:rsidRDefault="00BF707A" w:rsidP="00BF707A">
      <w:pPr>
        <w:spacing w:before="100" w:beforeAutospacing="1" w:after="100" w:afterAutospacing="1"/>
        <w:ind w:left="720"/>
      </w:pPr>
      <w:r>
        <w:lastRenderedPageBreak/>
        <w:t xml:space="preserve">Where </w:t>
      </w:r>
      <w:r>
        <w:rPr>
          <w:rStyle w:val="HTMLCode"/>
          <w:rFonts w:eastAsiaTheme="minorHAnsi"/>
        </w:rPr>
        <w:t>10.0.1.25</w:t>
      </w:r>
      <w:r>
        <w:t xml:space="preserve"> is the </w:t>
      </w:r>
      <w:r>
        <w:rPr>
          <w:rStyle w:val="Strong"/>
        </w:rPr>
        <w:t>private IP</w:t>
      </w:r>
      <w:r>
        <w:t xml:space="preserve"> of the private EC2 instance.</w:t>
      </w:r>
    </w:p>
    <w:p w:rsidR="00BF707A" w:rsidRDefault="00BF707A" w:rsidP="00BF707A">
      <w:pPr>
        <w:pStyle w:val="Heading3"/>
      </w:pPr>
      <w:r>
        <w:t>Summary:</w:t>
      </w:r>
    </w:p>
    <w:p w:rsidR="00BF707A" w:rsidRDefault="00BF707A" w:rsidP="00BF707A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SSH from your local machine to Bastion Host</w:t>
      </w:r>
      <w:r>
        <w:t>.</w:t>
      </w:r>
    </w:p>
    <w:p w:rsidR="00BF707A" w:rsidRDefault="00BF707A" w:rsidP="00BF707A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From Bastion Host, SSH into the private instance</w:t>
      </w:r>
      <w:r>
        <w:t xml:space="preserve"> using the private IP.</w:t>
      </w:r>
    </w:p>
    <w:p w:rsidR="00BF707A" w:rsidRDefault="00BF707A"/>
    <w:p w:rsidR="00BF707A" w:rsidRDefault="004D1710">
      <w:r>
        <w:rPr>
          <w:noProof/>
        </w:rPr>
        <w:drawing>
          <wp:inline distT="0" distB="0" distL="0" distR="0" wp14:anchorId="69A83F58" wp14:editId="3ACB74D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BF707A"/>
    <w:p w:rsidR="00BF707A" w:rsidRDefault="004D1710">
      <w:r>
        <w:rPr>
          <w:noProof/>
        </w:rPr>
        <w:lastRenderedPageBreak/>
        <w:drawing>
          <wp:inline distT="0" distB="0" distL="0" distR="0" wp14:anchorId="3C9C7A80" wp14:editId="26AA07A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4D1710">
      <w:r>
        <w:t>Accessing it to public IP</w:t>
      </w:r>
    </w:p>
    <w:p w:rsidR="004D1710" w:rsidRDefault="004D1710"/>
    <w:p w:rsidR="00BF707A" w:rsidRDefault="004D1710">
      <w:r>
        <w:rPr>
          <w:noProof/>
        </w:rPr>
        <w:drawing>
          <wp:inline distT="0" distB="0" distL="0" distR="0" wp14:anchorId="3A5C0305" wp14:editId="40C1297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4D1710" w:rsidRDefault="004D1710">
      <w:pPr>
        <w:rPr>
          <w:noProof/>
        </w:rPr>
      </w:pPr>
      <w:r>
        <w:rPr>
          <w:noProof/>
        </w:rPr>
        <w:lastRenderedPageBreak/>
        <w:t>Write now we are at bostion host at jump server</w:t>
      </w:r>
    </w:p>
    <w:p w:rsidR="00BF707A" w:rsidRDefault="004D1710">
      <w:r>
        <w:rPr>
          <w:noProof/>
        </w:rPr>
        <w:drawing>
          <wp:inline distT="0" distB="0" distL="0" distR="0" wp14:anchorId="26D1213E" wp14:editId="75A849A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4D1710">
      <w:r>
        <w:t xml:space="preserve">Take content of private key using notepad </w:t>
      </w:r>
    </w:p>
    <w:p w:rsidR="004D1710" w:rsidRDefault="004D1710">
      <w:r>
        <w:t xml:space="preserve">And create vi </w:t>
      </w:r>
    </w:p>
    <w:p w:rsidR="00BF707A" w:rsidRDefault="004D1710">
      <w:r>
        <w:rPr>
          <w:noProof/>
        </w:rPr>
        <w:drawing>
          <wp:inline distT="0" distB="0" distL="0" distR="0" wp14:anchorId="4F861AA6" wp14:editId="08FBB90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4D1710">
      <w:r>
        <w:rPr>
          <w:noProof/>
        </w:rPr>
        <w:lastRenderedPageBreak/>
        <w:drawing>
          <wp:inline distT="0" distB="0" distL="0" distR="0" wp14:anchorId="66151127" wp14:editId="6FDF70D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BF707A"/>
    <w:p w:rsidR="00BF707A" w:rsidRDefault="004D1710">
      <w:r>
        <w:rPr>
          <w:noProof/>
        </w:rPr>
        <w:drawing>
          <wp:inline distT="0" distB="0" distL="0" distR="0" wp14:anchorId="0C9FDD7C" wp14:editId="700FB75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4D1710">
      <w:proofErr w:type="spellStart"/>
      <w:r>
        <w:lastRenderedPageBreak/>
        <w:t>Ssh</w:t>
      </w:r>
      <w:proofErr w:type="spellEnd"/>
      <w:r>
        <w:t xml:space="preserve"> instance using private </w:t>
      </w:r>
      <w:proofErr w:type="spellStart"/>
      <w:r>
        <w:t>ip</w:t>
      </w:r>
      <w:proofErr w:type="spellEnd"/>
      <w:r>
        <w:t xml:space="preserve"> of </w:t>
      </w:r>
      <w:proofErr w:type="spellStart"/>
      <w:r>
        <w:t>isntnace</w:t>
      </w:r>
      <w:proofErr w:type="spellEnd"/>
    </w:p>
    <w:p w:rsidR="004D1710" w:rsidRDefault="004D1710">
      <w:r>
        <w:rPr>
          <w:noProof/>
        </w:rPr>
        <w:drawing>
          <wp:inline distT="0" distB="0" distL="0" distR="0" wp14:anchorId="79DB6435" wp14:editId="777E054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4D1710">
      <w:r>
        <w:t xml:space="preserve">Accessing private instance </w:t>
      </w:r>
    </w:p>
    <w:p w:rsidR="004D1710" w:rsidRDefault="004D1710"/>
    <w:p w:rsidR="00BF707A" w:rsidRDefault="004D1710">
      <w:r>
        <w:rPr>
          <w:noProof/>
        </w:rPr>
        <w:drawing>
          <wp:inline distT="0" distB="0" distL="0" distR="0" wp14:anchorId="48F160D7" wp14:editId="1074213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4D1710">
      <w:r>
        <w:rPr>
          <w:noProof/>
        </w:rPr>
        <w:lastRenderedPageBreak/>
        <w:drawing>
          <wp:inline distT="0" distB="0" distL="0" distR="0" wp14:anchorId="6EC74D8E" wp14:editId="33FA2F5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4D1710">
      <w:r>
        <w:t>#</w:t>
      </w:r>
      <w:proofErr w:type="spellStart"/>
      <w:r>
        <w:t>intenret</w:t>
      </w:r>
      <w:proofErr w:type="spellEnd"/>
      <w:r>
        <w:t xml:space="preserve"> now working in private instance</w:t>
      </w:r>
    </w:p>
    <w:p w:rsidR="004D1710" w:rsidRDefault="004D1710"/>
    <w:p w:rsidR="00BF707A" w:rsidRDefault="004D1710">
      <w:r>
        <w:t xml:space="preserve">Use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instace</w:t>
      </w:r>
      <w:proofErr w:type="spellEnd"/>
    </w:p>
    <w:p w:rsidR="00BF707A" w:rsidRDefault="00BF707A"/>
    <w:p w:rsidR="00BF707A" w:rsidRDefault="004D1710">
      <w:r>
        <w:rPr>
          <w:noProof/>
        </w:rPr>
        <w:drawing>
          <wp:inline distT="0" distB="0" distL="0" distR="0" wp14:anchorId="6B6E085F" wp14:editId="4CE2285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4D1710">
      <w:r>
        <w:rPr>
          <w:noProof/>
        </w:rPr>
        <w:lastRenderedPageBreak/>
        <w:drawing>
          <wp:inline distT="0" distB="0" distL="0" distR="0" wp14:anchorId="3DD86199" wp14:editId="75F357D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BF707A"/>
    <w:p w:rsidR="00BF707A" w:rsidRDefault="00BF707A"/>
    <w:p w:rsidR="00BF707A" w:rsidRDefault="004D1710">
      <w:r>
        <w:rPr>
          <w:noProof/>
        </w:rPr>
        <w:drawing>
          <wp:inline distT="0" distB="0" distL="0" distR="0" wp14:anchorId="2E0B0244" wp14:editId="4A63CC4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4D1710">
      <w:r>
        <w:lastRenderedPageBreak/>
        <w:t xml:space="preserve">Private </w:t>
      </w:r>
      <w:proofErr w:type="spellStart"/>
      <w:r>
        <w:t>ip</w:t>
      </w:r>
      <w:proofErr w:type="spellEnd"/>
      <w:r>
        <w:t xml:space="preserve"> send traffic to this </w:t>
      </w:r>
      <w:proofErr w:type="spellStart"/>
      <w:r>
        <w:t>instace</w:t>
      </w:r>
      <w:proofErr w:type="spellEnd"/>
      <w:r>
        <w:t xml:space="preserve"> we are using that </w:t>
      </w:r>
      <w:proofErr w:type="spellStart"/>
      <w:r>
        <w:t>ami</w:t>
      </w:r>
      <w:proofErr w:type="spellEnd"/>
      <w:r>
        <w:t xml:space="preserve"> </w:t>
      </w:r>
    </w:p>
    <w:p w:rsidR="004D1710" w:rsidRDefault="004D1710"/>
    <w:p w:rsidR="004D1710" w:rsidRDefault="004D1710">
      <w:r>
        <w:rPr>
          <w:noProof/>
        </w:rPr>
        <w:drawing>
          <wp:inline distT="0" distB="0" distL="0" distR="0" wp14:anchorId="3EADA6BD" wp14:editId="79FA93D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4D1710">
      <w:r>
        <w:rPr>
          <w:noProof/>
        </w:rPr>
        <w:drawing>
          <wp:inline distT="0" distB="0" distL="0" distR="0" wp14:anchorId="6DD0DC25" wp14:editId="669D3AA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4D1710">
      <w:r>
        <w:lastRenderedPageBreak/>
        <w:t xml:space="preserve">Attaching </w:t>
      </w:r>
      <w:proofErr w:type="spellStart"/>
      <w:proofErr w:type="gramStart"/>
      <w:r>
        <w:t>a</w:t>
      </w:r>
      <w:proofErr w:type="spellEnd"/>
      <w:proofErr w:type="gramEnd"/>
      <w:r>
        <w:t xml:space="preserve"> elastic </w:t>
      </w:r>
      <w:proofErr w:type="spellStart"/>
      <w:r>
        <w:t>ip</w:t>
      </w:r>
      <w:proofErr w:type="spellEnd"/>
      <w:r>
        <w:t xml:space="preserve"> to </w:t>
      </w:r>
      <w:proofErr w:type="spellStart"/>
      <w:r>
        <w:t>nat</w:t>
      </w:r>
      <w:proofErr w:type="spellEnd"/>
      <w:r>
        <w:t xml:space="preserve"> instance</w:t>
      </w:r>
    </w:p>
    <w:p w:rsidR="004D1710" w:rsidRDefault="004D1710">
      <w:r>
        <w:rPr>
          <w:noProof/>
        </w:rPr>
        <w:drawing>
          <wp:inline distT="0" distB="0" distL="0" distR="0" wp14:anchorId="0EEA5C97" wp14:editId="78702C7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4D1710">
      <w:r>
        <w:t xml:space="preserve">After that associate </w:t>
      </w:r>
      <w:proofErr w:type="spellStart"/>
      <w:r>
        <w:t>instace</w:t>
      </w:r>
      <w:proofErr w:type="spellEnd"/>
    </w:p>
    <w:p w:rsidR="004D1710" w:rsidRDefault="004D1710">
      <w:r>
        <w:rPr>
          <w:noProof/>
        </w:rPr>
        <w:drawing>
          <wp:inline distT="0" distB="0" distL="0" distR="0" wp14:anchorId="7537C65A" wp14:editId="1F6CECE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4D1710" w:rsidRDefault="004D1710">
      <w:r>
        <w:lastRenderedPageBreak/>
        <w:t>Use route table to see instance private or public</w:t>
      </w:r>
    </w:p>
    <w:p w:rsidR="004D1710" w:rsidRDefault="004D1710"/>
    <w:p w:rsidR="00BF707A" w:rsidRDefault="004D1710">
      <w:r>
        <w:rPr>
          <w:noProof/>
        </w:rPr>
        <w:drawing>
          <wp:inline distT="0" distB="0" distL="0" distR="0" wp14:anchorId="427E6E0A" wp14:editId="615D1A7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CD39F8">
      <w:proofErr w:type="spellStart"/>
      <w:r>
        <w:t>Iss</w:t>
      </w:r>
      <w:proofErr w:type="spellEnd"/>
      <w:r>
        <w:t xml:space="preserve"> </w:t>
      </w:r>
      <w:proofErr w:type="spellStart"/>
      <w:r>
        <w:t>ciddr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package rha toh who usse locally </w:t>
      </w:r>
      <w:proofErr w:type="spellStart"/>
      <w:r>
        <w:t>rahkhenga</w:t>
      </w:r>
      <w:proofErr w:type="spellEnd"/>
      <w:r>
        <w:t xml:space="preserve"> – usse bhahr nahi </w:t>
      </w:r>
      <w:proofErr w:type="spellStart"/>
      <w:r>
        <w:t>bhejgaa</w:t>
      </w:r>
      <w:proofErr w:type="spellEnd"/>
    </w:p>
    <w:p w:rsidR="00CD39F8" w:rsidRDefault="00CD39F8">
      <w:r>
        <w:rPr>
          <w:noProof/>
        </w:rPr>
        <w:drawing>
          <wp:inline distT="0" distB="0" distL="0" distR="0" wp14:anchorId="05EBAB42" wp14:editId="1288277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CD39F8" w:rsidRDefault="00CD39F8">
      <w:pPr>
        <w:rPr>
          <w:noProof/>
        </w:rPr>
      </w:pPr>
      <w:r>
        <w:rPr>
          <w:noProof/>
        </w:rPr>
        <w:lastRenderedPageBreak/>
        <w:t xml:space="preserve">Koi bhi aise  package jiska packet iss destiantion pa aaya 0000 toh usse isntacen – nat instance pa bhej rha ha </w:t>
      </w:r>
    </w:p>
    <w:p w:rsidR="00CD39F8" w:rsidRDefault="00CD39F8">
      <w:pPr>
        <w:rPr>
          <w:noProof/>
        </w:rPr>
      </w:pPr>
      <w:r>
        <w:rPr>
          <w:noProof/>
        </w:rPr>
        <w:t xml:space="preserve"> </w:t>
      </w:r>
    </w:p>
    <w:p w:rsidR="00BF707A" w:rsidRDefault="00CD39F8">
      <w:r>
        <w:rPr>
          <w:noProof/>
        </w:rPr>
        <w:drawing>
          <wp:inline distT="0" distB="0" distL="0" distR="0" wp14:anchorId="293C2867" wp14:editId="48BC62D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270320">
      <w:proofErr w:type="spellStart"/>
      <w:r>
        <w:t>Priavt</w:t>
      </w:r>
      <w:proofErr w:type="spellEnd"/>
      <w:r>
        <w:t xml:space="preserve"> e </w:t>
      </w:r>
      <w:proofErr w:type="spellStart"/>
      <w:r>
        <w:t>instace</w:t>
      </w:r>
      <w:proofErr w:type="spellEnd"/>
      <w:r>
        <w:t xml:space="preserve"> sent </w:t>
      </w:r>
      <w:proofErr w:type="spellStart"/>
      <w:r>
        <w:t>reques</w:t>
      </w:r>
      <w:proofErr w:type="spellEnd"/>
      <w:r>
        <w:t xml:space="preserve"> to </w:t>
      </w:r>
      <w:proofErr w:type="spellStart"/>
      <w:r>
        <w:t>nat</w:t>
      </w:r>
      <w:proofErr w:type="spellEnd"/>
      <w:r>
        <w:t xml:space="preserve"> </w:t>
      </w:r>
      <w:proofErr w:type="spellStart"/>
      <w:r>
        <w:t>isntacne</w:t>
      </w:r>
      <w:proofErr w:type="spellEnd"/>
      <w:r>
        <w:t xml:space="preserve"> and </w:t>
      </w:r>
      <w:proofErr w:type="spellStart"/>
      <w:r>
        <w:t>nat</w:t>
      </w:r>
      <w:proofErr w:type="spellEnd"/>
      <w:r>
        <w:t xml:space="preserve"> instance send </w:t>
      </w:r>
      <w:proofErr w:type="spellStart"/>
      <w:r>
        <w:t>repsoense</w:t>
      </w:r>
      <w:proofErr w:type="spellEnd"/>
      <w:r>
        <w:t xml:space="preserve"> to </w:t>
      </w:r>
      <w:proofErr w:type="gramStart"/>
      <w:r>
        <w:t>private  instance</w:t>
      </w:r>
      <w:proofErr w:type="gramEnd"/>
      <w:r>
        <w:t xml:space="preserve"> and in this we get </w:t>
      </w:r>
      <w:proofErr w:type="spellStart"/>
      <w:r>
        <w:t>intenrnet</w:t>
      </w:r>
      <w:proofErr w:type="spellEnd"/>
    </w:p>
    <w:p w:rsidR="00270320" w:rsidRDefault="00270320"/>
    <w:p w:rsidR="00BF707A" w:rsidRDefault="00D55C6A">
      <w:r>
        <w:rPr>
          <w:noProof/>
        </w:rPr>
        <w:lastRenderedPageBreak/>
        <w:drawing>
          <wp:inline distT="0" distB="0" distL="0" distR="0" wp14:anchorId="1A95BF70" wp14:editId="5E2BB0BC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BF707A"/>
    <w:p w:rsidR="00BF707A" w:rsidRDefault="00D55C6A">
      <w:r>
        <w:rPr>
          <w:noProof/>
        </w:rPr>
        <w:drawing>
          <wp:inline distT="0" distB="0" distL="0" distR="0" wp14:anchorId="4F173DD7" wp14:editId="58844A7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7A" w:rsidRDefault="00BF707A"/>
    <w:p w:rsidR="00BF707A" w:rsidRDefault="00D55C6A">
      <w:r>
        <w:t>Now internet accessible in this private instance</w:t>
      </w:r>
    </w:p>
    <w:p w:rsidR="00D55C6A" w:rsidRDefault="00D55C6A"/>
    <w:p w:rsidR="00BF707A" w:rsidRDefault="00D55C6A">
      <w:r>
        <w:rPr>
          <w:noProof/>
        </w:rPr>
        <w:lastRenderedPageBreak/>
        <w:drawing>
          <wp:inline distT="0" distB="0" distL="0" distR="0" wp14:anchorId="5B79E9F2" wp14:editId="37490AC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p w:rsidR="00BF707A" w:rsidRDefault="00BF707A"/>
    <w:sectPr w:rsidR="00BF70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81881"/>
    <w:multiLevelType w:val="multilevel"/>
    <w:tmpl w:val="65E6B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E4638E"/>
    <w:multiLevelType w:val="multilevel"/>
    <w:tmpl w:val="2C180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E91559"/>
    <w:multiLevelType w:val="multilevel"/>
    <w:tmpl w:val="5B0C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985BE4"/>
    <w:multiLevelType w:val="multilevel"/>
    <w:tmpl w:val="042C7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E5548C"/>
    <w:multiLevelType w:val="multilevel"/>
    <w:tmpl w:val="85AEF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502511"/>
    <w:multiLevelType w:val="multilevel"/>
    <w:tmpl w:val="8C0A0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A504F1"/>
    <w:multiLevelType w:val="multilevel"/>
    <w:tmpl w:val="8C504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05459A"/>
    <w:multiLevelType w:val="multilevel"/>
    <w:tmpl w:val="C1BCC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6176DB"/>
    <w:multiLevelType w:val="multilevel"/>
    <w:tmpl w:val="E926F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63142E"/>
    <w:multiLevelType w:val="multilevel"/>
    <w:tmpl w:val="B2F2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E529DB"/>
    <w:multiLevelType w:val="multilevel"/>
    <w:tmpl w:val="F1389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B96E8F"/>
    <w:multiLevelType w:val="multilevel"/>
    <w:tmpl w:val="6534F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9"/>
  </w:num>
  <w:num w:numId="4">
    <w:abstractNumId w:val="5"/>
  </w:num>
  <w:num w:numId="5">
    <w:abstractNumId w:val="3"/>
  </w:num>
  <w:num w:numId="6">
    <w:abstractNumId w:val="7"/>
  </w:num>
  <w:num w:numId="7">
    <w:abstractNumId w:val="8"/>
  </w:num>
  <w:num w:numId="8">
    <w:abstractNumId w:val="1"/>
  </w:num>
  <w:num w:numId="9">
    <w:abstractNumId w:val="10"/>
  </w:num>
  <w:num w:numId="10">
    <w:abstractNumId w:val="11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07A"/>
    <w:rsid w:val="00270320"/>
    <w:rsid w:val="004D1710"/>
    <w:rsid w:val="00557DFC"/>
    <w:rsid w:val="006E111B"/>
    <w:rsid w:val="00BF707A"/>
    <w:rsid w:val="00CD39F8"/>
    <w:rsid w:val="00D55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611BB"/>
  <w15:chartTrackingRefBased/>
  <w15:docId w15:val="{717059B7-216F-4B0E-887B-C758E3D7D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F707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F707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70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707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707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F707A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BF707A"/>
    <w:rPr>
      <w:color w:val="0000FF"/>
      <w:u w:val="single"/>
    </w:rPr>
  </w:style>
  <w:style w:type="character" w:customStyle="1" w:styleId="bf">
    <w:name w:val="bf"/>
    <w:basedOn w:val="DefaultParagraphFont"/>
    <w:rsid w:val="00BF707A"/>
  </w:style>
  <w:style w:type="paragraph" w:customStyle="1" w:styleId="bf1">
    <w:name w:val="bf1"/>
    <w:basedOn w:val="Normal"/>
    <w:rsid w:val="00BF7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w-post-body-paragraph">
    <w:name w:val="pw-post-body-paragraph"/>
    <w:basedOn w:val="Normal"/>
    <w:rsid w:val="00BF7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F707A"/>
    <w:rPr>
      <w:b/>
      <w:bCs/>
    </w:rPr>
  </w:style>
  <w:style w:type="paragraph" w:customStyle="1" w:styleId="ly">
    <w:name w:val="ly"/>
    <w:basedOn w:val="Normal"/>
    <w:rsid w:val="00BF7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F707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707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707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70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70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71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03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45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549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299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15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6605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246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141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76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77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191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975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688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406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9714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5613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7053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27210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169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95754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958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9797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2341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4723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6463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99974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9449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0904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1439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820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206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7549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5843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7282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3283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31251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0760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95533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91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18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79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943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671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52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80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809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15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331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61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72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330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78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722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046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93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8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40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58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431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534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5735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801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2769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12" w:space="0" w:color="FFFFFF"/>
                                                <w:left w:val="single" w:sz="12" w:space="0" w:color="FFFFFF"/>
                                                <w:bottom w:val="single" w:sz="12" w:space="0" w:color="FFFFFF"/>
                                                <w:right w:val="single" w:sz="12" w:space="0" w:color="FFFFFF"/>
                                              </w:divBdr>
                                              <w:divsChild>
                                                <w:div w:id="2044161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8252221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462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793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652372">
                                          <w:marLeft w:val="0"/>
                                          <w:marRight w:val="0"/>
                                          <w:marTop w:val="0"/>
                                          <w:marBottom w:val="3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887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0782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7854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7750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8826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822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008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8986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7744306">
                          <w:marLeft w:val="0"/>
                          <w:marRight w:val="0"/>
                          <w:marTop w:val="480"/>
                          <w:marBottom w:val="0"/>
                          <w:divBdr>
                            <w:top w:val="single" w:sz="6" w:space="2" w:color="F2F2F2"/>
                            <w:left w:val="none" w:sz="0" w:space="0" w:color="auto"/>
                            <w:bottom w:val="single" w:sz="6" w:space="2" w:color="F2F2F2"/>
                            <w:right w:val="none" w:sz="0" w:space="0" w:color="auto"/>
                          </w:divBdr>
                          <w:divsChild>
                            <w:div w:id="1678732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405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1422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210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894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2500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679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446024">
                                  <w:marLeft w:val="0"/>
                                  <w:marRight w:val="3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107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49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7279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869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5064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11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5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92093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1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8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26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7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8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8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25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37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9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67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1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43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6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47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6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46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1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6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2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8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1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1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65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24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hyperlink" Target="https://medium.com/@taimoorhaiderx?source=post_page---byline--7b962d29d2d0---------------------------------------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medium.com/@taimoorhaiderx?source=post_page---byline--7b962d29d2d0---------------------------------------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77</Pages>
  <Words>1521</Words>
  <Characters>8676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3</cp:revision>
  <dcterms:created xsi:type="dcterms:W3CDTF">2025-04-15T16:17:00Z</dcterms:created>
  <dcterms:modified xsi:type="dcterms:W3CDTF">2025-04-15T17:07:00Z</dcterms:modified>
</cp:coreProperties>
</file>